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3D5157">
              <w:rPr>
                <w:rFonts w:ascii="Arial" w:eastAsia="Times New Roman" w:hAnsi="Arial"/>
                <w:sz w:val="20"/>
                <w:szCs w:val="20"/>
                <w:lang w:val="sr-Cyrl-CS"/>
              </w:rPr>
            </w:r>
            <w:r w:rsidR="003D5157">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157">
              <w:rPr>
                <w:rFonts w:ascii="Arial" w:eastAsia="Times New Roman" w:hAnsi="Arial"/>
                <w:szCs w:val="20"/>
              </w:rPr>
            </w:r>
            <w:r w:rsidR="003D5157">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3D5157">
              <w:rPr>
                <w:rFonts w:ascii="TimesRoman" w:eastAsia="Times New Roman" w:hAnsi="TimesRoman"/>
                <w:szCs w:val="20"/>
              </w:rPr>
            </w:r>
            <w:r w:rsidR="003D5157">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3D5157"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3D5157"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3D5157"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3D515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3D5157"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3D5157"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3D5157"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3D5157"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3D5157"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3D515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3D5157"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3D5157" w:rsidRPr="000236C9" w:rsidRDefault="003D5157">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3D5157" w:rsidRPr="000236C9" w:rsidRDefault="003D5157">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3D5157" w:rsidRPr="005F109F" w:rsidRDefault="003D5157"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3D5157" w:rsidRPr="005F109F" w:rsidRDefault="003D5157"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3D5157" w:rsidRPr="000236C9" w:rsidRDefault="003D5157"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D5157" w:rsidRPr="001332AD" w:rsidRDefault="003D5157"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3D5157" w:rsidRPr="000236C9" w:rsidRDefault="003D5157"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3D5157" w:rsidRPr="001332AD" w:rsidRDefault="003D5157"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3D5157" w:rsidRPr="000236C9" w:rsidRDefault="003D5157"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3D5157" w:rsidRPr="000236C9" w:rsidRDefault="003D5157"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3D5157" w:rsidRPr="00AC50CC" w:rsidRDefault="003D5157">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3D5157" w:rsidRPr="00AC50CC" w:rsidRDefault="003D5157">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3D5157" w:rsidRDefault="003D5157">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3D5157" w:rsidRDefault="003D5157">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3D5157" w:rsidRPr="00526A93" w:rsidRDefault="003D515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3D5157" w:rsidRPr="00526A93" w:rsidRDefault="003D5157">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3D5157" w:rsidRPr="00526A93" w:rsidRDefault="003D5157">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3D5157" w:rsidRPr="00526A93" w:rsidRDefault="003D5157">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3D5157" w:rsidRPr="00AC50CC" w:rsidRDefault="003D5157">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3D5157" w:rsidRPr="00AC50CC" w:rsidRDefault="003D5157">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6B02726C"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3D5157"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3D5157"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3D5157"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3D5157"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3D5157"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3D5157"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3D5157"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3D5157"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3D5157"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3D5157"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3D5157"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3D5157"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3D5157"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3D5157"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3D5157"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3D5157"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3D5157"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3D5157"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3D5157"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3D5157"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3D5157"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3D5157"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3D5157"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1CC3061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C83A534"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3D5157" w:rsidRPr="00EC58D5" w:rsidRDefault="003D5157"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3D5157" w:rsidRPr="00EC58D5" w:rsidRDefault="003D5157"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3D5157"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3D5157"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3D5157"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3D5157"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3D5157"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3D5157"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3D5157" w:rsidRPr="00C84439" w:rsidRDefault="003D5157"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3D5157" w:rsidRPr="00C84439" w:rsidRDefault="003D5157"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3D5157"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3D5157"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3D5157"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3D5157"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63D4462B"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366C14">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3D5157"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3D5157"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3D5157" w:rsidRPr="009E4E20" w:rsidRDefault="003D5157"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7"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eSg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" fillcolor="white [3212]" strokecolor="white [3212]" strokeweight=".5pt">
                <v:textbox>
                  <w:txbxContent>
                    <w:p w14:paraId="4D65A8A7" w14:textId="6E38165D" w:rsidR="003D5157" w:rsidRPr="009E4E20" w:rsidRDefault="003D5157"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3D5157" w:rsidRPr="009E4E20" w:rsidRDefault="003D5157"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8"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LvS&#10;e7F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3D5157" w:rsidRPr="009E4E20" w:rsidRDefault="003D5157"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3DC08EF0"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125806">
        <w:rPr>
          <w:rFonts w:ascii="Arial" w:hAnsi="Arial" w:cs="Arial"/>
        </w:rPr>
        <w:t>prilagođsavanje</w:t>
      </w:r>
      <w:r w:rsidR="0094151A">
        <w:rPr>
          <w:rFonts w:ascii="Arial" w:hAnsi="Arial" w:cs="Arial"/>
        </w:rPr>
        <w:t xml:space="preserv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3D5157" w:rsidRPr="008723E1" w:rsidRDefault="003D5157"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Bwr&#10;hWJ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3D5157" w:rsidRPr="008723E1" w:rsidRDefault="003D5157"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3D5157" w:rsidRPr="00C24634" w:rsidRDefault="003D515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0"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yI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obD0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LKhjIg0AgAAXQQAAA4AAAAAAAAAAAAA&#10;AAAALgIAAGRycy9lMm9Eb2MueG1sUEsBAi0AFAAGAAgAAAAhAN9jaGjgAAAACwEAAA8AAAAAAAAA&#10;AAAAAAAAjgQAAGRycy9kb3ducmV2LnhtbFBLBQYAAAAABAAEAPMAAACbBQAAAAA=&#10;" filled="f" stroked="f" strokeweight=".25pt">
                <v:textbox>
                  <w:txbxContent>
                    <w:p w14:paraId="3D415332" w14:textId="4D3F240D" w:rsidR="003D5157" w:rsidRPr="00C24634" w:rsidRDefault="003D5157"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3D5157" w:rsidRPr="00C24634" w:rsidRDefault="003D5157">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1"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BNE6FsxAgAAXAQAAA4AAAAAAAAAAAAAAAAA&#10;LgIAAGRycy9lMm9Eb2MueG1sUEsBAi0AFAAGAAgAAAAhAO50EKXgAAAACwEAAA8AAAAAAAAAAAAA&#10;AAAAiwQAAGRycy9kb3ducmV2LnhtbFBLBQYAAAAABAAEAPMAAACYBQAAAAA=&#10;" filled="f" stroked="f" strokeweight=".25pt">
                <v:textbox>
                  <w:txbxContent>
                    <w:p w14:paraId="1FD488D6" w14:textId="0D4975A8" w:rsidR="003D5157" w:rsidRPr="00C24634" w:rsidRDefault="003D5157">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fldSimple w:instr=" SEQ Slika \* ARABIC ">
        <w:r>
          <w:rPr>
            <w:noProof/>
          </w:rPr>
          <w:t>34</w:t>
        </w:r>
      </w:fldSimple>
      <w:r>
        <w:t xml:space="preserve"> - Centralna i prilagodna štampana pločica</w:t>
      </w:r>
    </w:p>
    <w:p w14:paraId="3E4F36E1" w14:textId="0058D301"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095D48D"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mikrokontrolera. Na taj način se ostvaruje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Default="003D1EAD" w:rsidP="00A86C9C">
      <w:pPr>
        <w:keepNext/>
        <w:spacing w:before="400" w:after="400" w:line="240" w:lineRule="auto"/>
        <w:ind w:left="0" w:right="0"/>
        <w:jc w:val="cente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3D5157" w:rsidRPr="008D433C" w:rsidRDefault="003D5157"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2"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BJ1/sh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3D5157" w:rsidRPr="008D433C" w:rsidRDefault="003D5157"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3D5157" w:rsidRPr="008D433C" w:rsidRDefault="003D5157"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3"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Ohe&#10;jV5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3D5157" w:rsidRPr="008D433C" w:rsidRDefault="003D5157"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1A73D67">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706CC6C7"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-a podeljen je na</w:t>
      </w:r>
      <w:r w:rsidR="006931CB">
        <w:rPr>
          <w:rFonts w:ascii="Arial" w:hAnsi="Arial" w:cs="Arial"/>
        </w:rPr>
        <w:t xml:space="preserve"> osam</w:t>
      </w:r>
      <w:r w:rsidR="00054D03">
        <w:rPr>
          <w:rFonts w:ascii="Arial" w:hAnsi="Arial" w:cs="Arial"/>
        </w:rPr>
        <w:t xml:space="preserve"> redova</w:t>
      </w:r>
      <w:r w:rsidR="002319BB">
        <w:rPr>
          <w:rFonts w:ascii="Arial" w:hAnsi="Arial" w:cs="Arial"/>
        </w:rPr>
        <w:t xml:space="preserve"> i </w:t>
      </w:r>
      <w:r w:rsidR="006931CB">
        <w:rPr>
          <w:rFonts w:ascii="Arial" w:hAnsi="Arial" w:cs="Arial"/>
        </w:rPr>
        <w:t>dvadeset i jednu kolonu</w:t>
      </w:r>
      <w:r w:rsidR="00054D03">
        <w:rPr>
          <w:rFonts w:ascii="Arial" w:hAnsi="Arial" w:cs="Arial"/>
        </w:rPr>
        <w:t>.</w:t>
      </w:r>
    </w:p>
    <w:p w14:paraId="6CD5E3B9" w14:textId="77777777" w:rsidR="004A0544" w:rsidRDefault="004A0544" w:rsidP="004A0544">
      <w:pPr>
        <w:keepNext/>
        <w:spacing w:before="400" w:after="400" w:line="240" w:lineRule="auto"/>
        <w:ind w:left="0" w:right="0"/>
        <w:jc w:val="center"/>
      </w:pPr>
      <w:r>
        <w:rPr>
          <w:rFonts w:ascii="Arial" w:hAnsi="Arial" w:cs="Arial"/>
          <w:noProof/>
        </w:rPr>
        <w:lastRenderedPageBreak/>
        <w:drawing>
          <wp:inline distT="0" distB="0" distL="0" distR="0" wp14:anchorId="37B1CB6D" wp14:editId="53E697F0">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3D5157"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08174FF8" w:rsidR="00A50B65" w:rsidRDefault="00E3407B" w:rsidP="00ED1BF8">
      <w:pPr>
        <w:spacing w:before="300" w:after="4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zavisi od vrednosti parametra </w:t>
      </w:r>
      <w:r w:rsidR="00DE589F" w:rsidRPr="00A04EB2">
        <w:rPr>
          <w:rFonts w:ascii="Arial" w:hAnsi="Arial" w:cs="Arial"/>
          <w:i/>
          <w:lang w:val="en-GB"/>
        </w:rPr>
        <w:t>OCR1A</w:t>
      </w:r>
      <w:r w:rsidR="00DE589F">
        <w:rPr>
          <w:rFonts w:ascii="Arial" w:hAnsi="Arial" w:cs="Arial"/>
          <w:lang w:val="en-GB"/>
        </w:rPr>
        <w:t xml:space="preserve">, ali i od parametra (registra) </w:t>
      </w:r>
      <w:r w:rsidR="00DE589F" w:rsidRPr="00A04EB2">
        <w:rPr>
          <w:rFonts w:ascii="Arial" w:hAnsi="Arial" w:cs="Arial"/>
          <w:i/>
          <w:lang w:val="en-GB"/>
        </w:rPr>
        <w:t>OCR1B</w:t>
      </w:r>
      <w:r w:rsidR="00DE589F">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2DE3CE9D"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w:t>
      </w:r>
      <w:r w:rsidR="005D323F">
        <w:rPr>
          <w:rFonts w:ascii="Arial" w:hAnsi="Arial" w:cs="Arial"/>
          <w:lang w:val="en-GB"/>
        </w:rPr>
        <w:lastRenderedPageBreak/>
        <w:t xml:space="preserve">strane tog znaka predsavlja </w:t>
      </w:r>
      <w:r w:rsidR="00975539">
        <w:rPr>
          <w:rFonts w:ascii="Arial" w:hAnsi="Arial" w:cs="Arial"/>
          <w:lang w:val="en-GB"/>
        </w:rPr>
        <w:t>izvršeni</w:t>
      </w:r>
      <w:r w:rsidR="005D323F">
        <w:rPr>
          <w:rFonts w:ascii="Arial" w:hAnsi="Arial" w:cs="Arial"/>
          <w:lang w:val="en-GB"/>
        </w:rPr>
        <w:t xml:space="preserve"> broj impulsa. Ta vrednost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 firmvera.</w:t>
      </w:r>
    </w:p>
    <w:p w14:paraId="627811DE" w14:textId="2C999CFC"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prva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6DE4C58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643C3B6E"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 xml:space="preserve">Opseg mogućih vrednosti nije isti za sve parametre koji su prikazani na ekranu. Oni zavise od granica koje su određene u programskog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m:t>
                </m:r>
                <m:r>
                  <m:rPr>
                    <m:sty m:val="b"/>
                  </m:rPr>
                  <w:rPr>
                    <w:rFonts w:ascii="Cambria Math" w:hAnsi="Cambria Math" w:cs="Arial"/>
                    <w:lang w:val="en-GB"/>
                  </w:rPr>
                  <m:t xml:space="preserve">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566C9E"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566C9E"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 xml:space="preserve">5, </m:t>
                    </m:r>
                    <m:r>
                      <m:rPr>
                        <m:sty m:val="bi"/>
                      </m:rPr>
                      <w:rPr>
                        <w:rFonts w:ascii="Cambria Math" w:hAnsi="Cambria Math" w:cs="Arial"/>
                      </w:rPr>
                      <m:t>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566C9E"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3F0423"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3561006B" w:rsidR="00E01844" w:rsidRDefault="00366C14" w:rsidP="00440413">
      <w:pPr>
        <w:pStyle w:val="Caption"/>
        <w:spacing w:before="400" w:after="400"/>
        <w:ind w:left="0" w:right="0"/>
        <w:jc w:val="center"/>
        <w:rPr>
          <w:rFonts w:cs="Arial"/>
          <w:lang w:val="en-GB"/>
        </w:rPr>
      </w:pPr>
      <w:r>
        <w:t xml:space="preserve">Tabela </w:t>
      </w:r>
      <w:fldSimple w:instr=" SEQ Tabela \* ARABIC ">
        <w:r>
          <w:rPr>
            <w:noProof/>
          </w:rPr>
          <w:t>2</w:t>
        </w:r>
      </w:fldSimple>
      <w:r>
        <w:t xml:space="preserve"> - Domen vrednosti podesivih parametara električnog PWM signala</w:t>
      </w:r>
    </w:p>
    <w:p w14:paraId="67762425" w14:textId="69746E2F"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koji definiš</w:t>
      </w:r>
      <w:r w:rsidR="00B13145">
        <w:rPr>
          <w:rFonts w:ascii="Arial" w:hAnsi="Arial" w:cs="Arial"/>
          <w:lang w:val="en-GB"/>
        </w:rPr>
        <w:t>u vrednost delitelja učestalosti taktnog singla.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7B6EB1C4"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vrednosti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130DB5F1"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vrednosti</w:t>
      </w:r>
      <w:r>
        <w:rPr>
          <w:rFonts w:ascii="Arial" w:hAnsi="Arial" w:cs="Arial"/>
          <w:lang w:val="en-GB"/>
        </w:rPr>
        <w:t xml:space="preserve">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47765A">
        <w:rPr>
          <w:rFonts w:ascii="Arial" w:hAnsi="Arial" w:cs="Arial"/>
          <w:lang w:val="en-GB"/>
        </w:rPr>
        <w:t xml:space="preserve">Korisniku se u </w:t>
      </w:r>
      <w:r w:rsidR="007678BA">
        <w:rPr>
          <w:rFonts w:ascii="Arial" w:hAnsi="Arial" w:cs="Arial"/>
          <w:lang w:val="en-GB"/>
        </w:rPr>
        <w:t>osmom</w:t>
      </w:r>
      <w:r w:rsidR="0047765A">
        <w:rPr>
          <w:rFonts w:ascii="Arial" w:hAnsi="Arial" w:cs="Arial"/>
          <w:lang w:val="en-GB"/>
        </w:rPr>
        <w:t xml:space="preserve"> redu ekrana prikazuje povratna informacija koja potvrđuje da su vrednosti umemorisane</w:t>
      </w:r>
      <w:r w:rsidR="00334290">
        <w:rPr>
          <w:rFonts w:ascii="Arial" w:hAnsi="Arial" w:cs="Arial"/>
          <w:lang w:val="en-GB"/>
        </w:rPr>
        <w:t xml:space="preserve"> </w:t>
      </w:r>
      <w:r w:rsidR="007678BA">
        <w:rPr>
          <w:rFonts w:ascii="Arial" w:hAnsi="Arial" w:cs="Arial"/>
          <w:lang w:val="en-GB"/>
        </w:rPr>
        <w:t xml:space="preserve">dokle god je taster </w:t>
      </w:r>
      <w:r w:rsidR="007678BA" w:rsidRPr="007678BA">
        <w:rPr>
          <w:rFonts w:ascii="Arial" w:hAnsi="Arial" w:cs="Arial"/>
          <w:i/>
          <w:lang w:val="en-GB"/>
        </w:rPr>
        <w:t>SNIMI</w:t>
      </w:r>
      <w:r w:rsidR="007678BA">
        <w:rPr>
          <w:rFonts w:ascii="Arial" w:hAnsi="Arial" w:cs="Arial"/>
          <w:lang w:val="en-GB"/>
        </w:rPr>
        <w:t xml:space="preserve"> pritisnut.</w:t>
      </w:r>
    </w:p>
    <w:p w14:paraId="395BDD2E" w14:textId="3AE0899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2B14F2">
        <w:rPr>
          <w:rFonts w:ascii="Arial" w:hAnsi="Arial" w:cs="Arial"/>
          <w:lang w:val="en-GB"/>
        </w:rPr>
        <w:t xml:space="preserve">, programski kod će se početi izvršavati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35C6DC9D" w:rsidR="00F131A1" w:rsidRPr="00F131A1" w:rsidRDefault="00D65265" w:rsidP="00A66973">
      <w:pPr>
        <w:spacing w:before="200" w:line="240" w:lineRule="auto"/>
        <w:ind w:left="0" w:right="0" w:firstLine="357"/>
        <w:rPr>
          <w:rFonts w:ascii="Arial" w:hAnsi="Arial" w:cs="Arial"/>
          <w:color w:val="FF0000"/>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1F59EB">
        <w:rPr>
          <w:rFonts w:ascii="Arial" w:hAnsi="Arial" w:cs="Arial"/>
          <w:lang w:val="en-GB"/>
        </w:rPr>
        <w:t xml:space="preserve">stanje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 xml:space="preserve">na displeju.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ekranu.</w:t>
      </w:r>
    </w:p>
    <w:p w14:paraId="396BDB9C" w14:textId="4FF290ED"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28A69895"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w:t>
      </w:r>
      <w:r w:rsidR="00BD50D5">
        <w:rPr>
          <w:rFonts w:ascii="Arial" w:hAnsi="Arial" w:cs="Arial"/>
          <w:lang w:val="en-GB"/>
        </w:rPr>
        <w:t>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5D323F">
        <w:rPr>
          <w:rFonts w:ascii="Arial" w:hAnsi="Arial" w:cs="Arial"/>
          <w:lang w:val="en-GB"/>
        </w:rPr>
        <w:t xml:space="preserve"> trenutni broj impulsa ne bude jednak željenom broju impulsa</w:t>
      </w:r>
      <w:r w:rsidR="00091D6D">
        <w:rPr>
          <w:rFonts w:ascii="Arial" w:hAnsi="Arial" w:cs="Arial"/>
        </w:rPr>
        <w:t>.</w:t>
      </w:r>
      <w:r w:rsidR="00F131A1">
        <w:rPr>
          <w:rFonts w:ascii="Arial" w:hAnsi="Arial" w:cs="Arial"/>
        </w:rPr>
        <w:t xml:space="preserve"> Tada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stanje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na displeju će se pojaviti povratna informacija </w:t>
      </w:r>
      <w:r w:rsidR="0011580A">
        <w:rPr>
          <w:rFonts w:ascii="Arial" w:hAnsi="Arial" w:cs="Arial"/>
        </w:rPr>
        <w:t xml:space="preserve">u osmom redu 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56585A96"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701CFC">
        <w:rPr>
          <w:rFonts w:ascii="Arial" w:hAnsi="Arial" w:cs="Arial"/>
          <w:lang w:val="en-GB"/>
        </w:rPr>
        <w:t xml:space="preserve"> može prekinuti odbrojavanje, može se prekinuti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stanje </w:t>
      </w:r>
      <w:r w:rsidRPr="00D60339">
        <w:rPr>
          <w:rFonts w:ascii="Arial" w:hAnsi="Arial" w:cs="Arial"/>
          <w:i/>
          <w:lang w:val="en-GB"/>
        </w:rPr>
        <w:t>ČEKANJE</w:t>
      </w:r>
      <w:r>
        <w:rPr>
          <w:rFonts w:ascii="Arial" w:hAnsi="Arial" w:cs="Arial"/>
          <w:lang w:val="en-GB"/>
        </w:rPr>
        <w:t xml:space="preserve">, a izvršeni broj impulsa će ostati nepromenjen. Kada sledeći put mašina pređe u režim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74895244"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displeja.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882F5F">
        <w:rPr>
          <w:rFonts w:ascii="Arial" w:hAnsi="Arial" w:cs="Arial"/>
          <w:lang w:val="en-GB"/>
        </w:rPr>
        <w:t xml:space="preserve"> mikrokontrolera</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DD46FB">
        <w:rPr>
          <w:rFonts w:ascii="Arial" w:hAnsi="Arial" w:cs="Arial"/>
          <w:lang w:val="en-GB"/>
        </w:rPr>
        <w:t xml:space="preserve">Jedini način da se anulira suma impulsa je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ekrana, posle kojeg se ispisuje povratna informacija korisniku da je vrednost uspešno anulirana.</w:t>
      </w:r>
    </w:p>
    <w:p w14:paraId="38FDF02F" w14:textId="281DAA28" w:rsidR="005E4F88" w:rsidRDefault="00DA4E0E" w:rsidP="00EE4FED">
      <w:pPr>
        <w:spacing w:before="200" w:line="240" w:lineRule="auto"/>
        <w:ind w:left="0" w:right="0" w:firstLine="357"/>
        <w:rPr>
          <w:rFonts w:ascii="Arial" w:hAnsi="Arial" w:cs="Arial"/>
        </w:rPr>
      </w:pPr>
      <w:r>
        <w:rPr>
          <w:rFonts w:ascii="Arial" w:hAnsi="Arial" w:cs="Arial"/>
        </w:rPr>
        <w:t xml:space="preserve">Osim displeja i pištalice, </w:t>
      </w:r>
      <w:r w:rsidR="00631D62">
        <w:rPr>
          <w:rFonts w:ascii="Arial" w:hAnsi="Arial" w:cs="Arial"/>
        </w:rPr>
        <w:t xml:space="preserve">povratne </w:t>
      </w:r>
      <w:r>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2D1AF65E" w:rsidR="005E4F88" w:rsidRDefault="005E4F88" w:rsidP="00EE4FED">
      <w:pPr>
        <w:spacing w:before="200" w:line="240" w:lineRule="auto"/>
        <w:ind w:left="0" w:right="0" w:firstLine="357"/>
        <w:rPr>
          <w:rFonts w:ascii="Arial" w:hAnsi="Arial" w:cs="Arial"/>
        </w:rPr>
      </w:pPr>
      <w:r>
        <w:rPr>
          <w:rFonts w:ascii="Arial" w:hAnsi="Arial" w:cs="Arial"/>
        </w:rPr>
        <w:lastRenderedPageBreak/>
        <w:t xml:space="preserve">Prilikom početka izvršavanja programskog koda, podešavaju se interni registri mikrokotrolera.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bookmarkStart w:id="125" w:name="_GoBack"/>
      <w:bookmarkEnd w:id="125"/>
      <w:r w:rsidR="00AD1D2D">
        <w:rPr>
          <w:rFonts w:ascii="Arial" w:hAnsi="Arial" w:cs="Arial"/>
        </w:rPr>
        <w:t>bojom koja je karakteristična za taj režim.</w:t>
      </w:r>
      <w:r w:rsidR="000B44E7">
        <w:rPr>
          <w:rFonts w:ascii="Arial" w:hAnsi="Arial" w:cs="Arial"/>
        </w:rPr>
        <w:t xml:space="preserve"> </w:t>
      </w:r>
    </w:p>
    <w:p w14:paraId="5325FA01" w14:textId="7C3E1905" w:rsidR="00275E81" w:rsidRDefault="000B44E7" w:rsidP="00EE4FED">
      <w:pPr>
        <w:spacing w:before="200" w:line="240" w:lineRule="auto"/>
        <w:ind w:left="0" w:right="0" w:firstLine="357"/>
        <w:rPr>
          <w:rFonts w:ascii="Arial" w:hAnsi="Arial" w:cs="Arial"/>
        </w:rPr>
      </w:pPr>
      <w:r>
        <w:rPr>
          <w:rFonts w:ascii="Arial" w:hAnsi="Arial" w:cs="Arial"/>
        </w:rPr>
        <w:t>Ukoliko automat registruje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Tada dioda svetli svetlo plavom bojom dok se ne anulira vrednost sume impulsa. Posle toga nastavlja da svetli tamno plavom bojom ukoliko i dalje nije otpušten taster. Otpuštanjem registrovanog tastera dioda će početi da svetli bojom koja je u skladu sa trenutnim stanjem mašine.</w:t>
      </w:r>
    </w:p>
    <w:p w14:paraId="6064B848" w14:textId="34821EB2" w:rsidR="001A2431" w:rsidRPr="0020317B" w:rsidRDefault="00AD1D2D" w:rsidP="00EE4FED">
      <w:pPr>
        <w:spacing w:before="200" w:line="240" w:lineRule="auto"/>
        <w:ind w:left="0" w:right="0" w:firstLine="357"/>
        <w:rPr>
          <w:rFonts w:ascii="Arial" w:hAnsi="Arial" w:cs="Arial"/>
          <w:lang w:val="en-GB"/>
        </w:rPr>
      </w:pPr>
      <w:r>
        <w:rPr>
          <w:rFonts w:ascii="Arial" w:hAnsi="Arial" w:cs="Arial"/>
          <w:lang w:val="en-GB"/>
        </w:rPr>
        <w:t xml:space="preserve">Kada </w:t>
      </w:r>
      <w:r w:rsidR="00E27863">
        <w:rPr>
          <w:rFonts w:ascii="Arial" w:hAnsi="Arial" w:cs="Arial"/>
          <w:lang w:val="en-GB"/>
        </w:rPr>
        <w:t xml:space="preserve">se </w:t>
      </w:r>
      <w:r>
        <w:rPr>
          <w:rFonts w:ascii="Arial" w:hAnsi="Arial" w:cs="Arial"/>
          <w:lang w:val="en-GB"/>
        </w:rPr>
        <w:t xml:space="preserve">u režimu </w:t>
      </w:r>
      <w:r w:rsidRPr="00AD1D2D">
        <w:rPr>
          <w:rFonts w:ascii="Arial" w:hAnsi="Arial" w:cs="Arial"/>
          <w:i/>
          <w:lang w:val="en-GB"/>
        </w:rPr>
        <w:t>TRETMAN</w:t>
      </w:r>
      <w:r w:rsidR="00E27863">
        <w:rPr>
          <w:rFonts w:ascii="Arial" w:hAnsi="Arial" w:cs="Arial"/>
          <w:lang w:val="en-GB"/>
        </w:rPr>
        <w:t xml:space="preserve"> </w:t>
      </w:r>
      <w:r>
        <w:rPr>
          <w:rFonts w:ascii="Arial" w:hAnsi="Arial" w:cs="Arial"/>
          <w:lang w:val="en-GB"/>
        </w:rPr>
        <w:t>broj izvršenih i željenih</w:t>
      </w:r>
      <w:r w:rsidR="00E27863">
        <w:rPr>
          <w:rFonts w:ascii="Arial" w:hAnsi="Arial" w:cs="Arial"/>
          <w:lang w:val="en-GB"/>
        </w:rPr>
        <w:t xml:space="preserve"> impulsa</w:t>
      </w:r>
      <w:r>
        <w:rPr>
          <w:rFonts w:ascii="Arial" w:hAnsi="Arial" w:cs="Arial"/>
          <w:lang w:val="en-GB"/>
        </w:rPr>
        <w:t xml:space="preserve"> izjednači, postoji kratak vremenski interval od nekoliko sekundi koji je namenjen da signalizira korisnik</w:t>
      </w:r>
      <w:r w:rsidR="00E27863">
        <w:rPr>
          <w:rFonts w:ascii="Arial" w:hAnsi="Arial" w:cs="Arial"/>
          <w:lang w:val="en-GB"/>
        </w:rPr>
        <w:t>u kraj radnog režima izvr</w:t>
      </w:r>
      <w:r>
        <w:rPr>
          <w:rFonts w:ascii="Arial" w:hAnsi="Arial" w:cs="Arial"/>
          <w:lang w:val="en-GB"/>
        </w:rPr>
        <w:t>šnog organa. Za to vreme</w:t>
      </w:r>
      <w:r w:rsidR="00E27863">
        <w:rPr>
          <w:rFonts w:ascii="Arial" w:hAnsi="Arial" w:cs="Arial"/>
          <w:lang w:val="en-GB"/>
        </w:rPr>
        <w:t xml:space="preserve"> ozvučava se pištalica, ali i dioda svetli ružičastom bojom. Prelaskom mašine u stanje ČEKANJE, dioda počinje ponovo da svetli crvenom bojom.</w:t>
      </w:r>
    </w:p>
    <w:p w14:paraId="3BB88248" w14:textId="04297B2D"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8"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9"/>
      <w:footerReference w:type="default" r:id="rId80"/>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3D5157" w:rsidRDefault="003D5157">
      <w:pPr>
        <w:pStyle w:val="CommentText"/>
      </w:pPr>
      <w:r>
        <w:rPr>
          <w:rStyle w:val="CommentReference"/>
        </w:rPr>
        <w:annotationRef/>
      </w:r>
      <w:r>
        <w:t xml:space="preserve">    Promeniti pri završetku rada</w:t>
      </w:r>
    </w:p>
  </w:comment>
  <w:comment w:id="2" w:author="Nikola" w:date="2020-07-06T10:51:00Z" w:initials="N">
    <w:p w14:paraId="627BDF40" w14:textId="4589A075" w:rsidR="003D5157" w:rsidRDefault="003D5157">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3D5157" w:rsidRDefault="003D5157">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3D5157" w:rsidRDefault="003D5157">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3D5157" w:rsidRDefault="003D5157">
      <w:pPr>
        <w:pStyle w:val="CommentText"/>
      </w:pPr>
      <w:r>
        <w:rPr>
          <w:rStyle w:val="CommentReference"/>
        </w:rPr>
        <w:annotationRef/>
      </w:r>
      <w:r>
        <w:t xml:space="preserve">    Promeniti posle završetka rada</w:t>
      </w:r>
    </w:p>
  </w:comment>
  <w:comment w:id="6" w:author="Nikola" w:date="2020-06-30T16:18:00Z" w:initials="N">
    <w:p w14:paraId="5EB0FEBB" w14:textId="667DB3D5" w:rsidR="003D5157" w:rsidRDefault="003D5157">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3D5157" w:rsidRDefault="003D5157">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3D5157" w:rsidRDefault="003D5157">
      <w:pPr>
        <w:pStyle w:val="CommentText"/>
      </w:pPr>
      <w:r>
        <w:rPr>
          <w:rStyle w:val="CommentReference"/>
        </w:rPr>
        <w:annotationRef/>
      </w:r>
      <w:r>
        <w:t xml:space="preserve">    Promeniti posle završetka rada</w:t>
      </w:r>
    </w:p>
  </w:comment>
  <w:comment w:id="11" w:author="Nikola" w:date="2020-07-06T10:54:00Z" w:initials="N">
    <w:p w14:paraId="539A4160" w14:textId="0189ED7C" w:rsidR="003D5157" w:rsidRDefault="003D5157">
      <w:pPr>
        <w:pStyle w:val="CommentText"/>
      </w:pPr>
      <w:r>
        <w:rPr>
          <w:rStyle w:val="CommentReference"/>
        </w:rPr>
        <w:annotationRef/>
      </w:r>
      <w:r>
        <w:t xml:space="preserve">    Promeniti posle završetka rada</w:t>
      </w:r>
    </w:p>
  </w:comment>
  <w:comment w:id="13" w:author="Nikola" w:date="2020-08-10T13:21:00Z" w:initials="N">
    <w:p w14:paraId="317B3C82" w14:textId="382011BB" w:rsidR="003D5157" w:rsidRDefault="003D5157">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3D5157" w:rsidRDefault="003D5157">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3D5157" w:rsidRDefault="003D5157">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3D5157" w:rsidRDefault="003D5157">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3D5157" w:rsidRDefault="003D5157"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3D5157" w:rsidRDefault="003D5157">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3D5157" w:rsidRDefault="003D5157">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3D5157" w:rsidRDefault="003D5157">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3D5157" w:rsidRDefault="003D5157">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3D5157" w:rsidRDefault="003D5157">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F92619" w14:textId="77777777" w:rsidR="00C93720" w:rsidRDefault="00C93720" w:rsidP="001B7CD4">
      <w:pPr>
        <w:spacing w:after="0" w:line="240" w:lineRule="auto"/>
      </w:pPr>
      <w:r>
        <w:separator/>
      </w:r>
    </w:p>
  </w:endnote>
  <w:endnote w:type="continuationSeparator" w:id="0">
    <w:p w14:paraId="6A803F6B" w14:textId="77777777" w:rsidR="00C93720" w:rsidRDefault="00C9372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2711200" w:rsidR="003D5157" w:rsidRPr="005E4E9C" w:rsidRDefault="003D5157"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FA10BB">
          <w:rPr>
            <w:noProof/>
            <w:sz w:val="22"/>
            <w:szCs w:val="22"/>
          </w:rPr>
          <w:t>54</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6B1D49" w14:textId="77777777" w:rsidR="00C93720" w:rsidRDefault="00C93720" w:rsidP="001B7CD4">
      <w:pPr>
        <w:spacing w:after="0" w:line="240" w:lineRule="auto"/>
      </w:pPr>
      <w:r>
        <w:separator/>
      </w:r>
    </w:p>
  </w:footnote>
  <w:footnote w:type="continuationSeparator" w:id="0">
    <w:p w14:paraId="2E574A10" w14:textId="77777777" w:rsidR="00C93720" w:rsidRDefault="00C9372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3D5157"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3D5157" w:rsidRPr="00C506E0" w:rsidRDefault="003D5157"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3D5157" w:rsidRPr="00C506E0" w:rsidRDefault="003D5157"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3D5157" w:rsidRPr="00C506E0" w:rsidRDefault="003D5157"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3D5157"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3D5157" w:rsidRPr="00C506E0" w:rsidRDefault="003D5157"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3D5157" w:rsidRPr="00C506E0" w:rsidRDefault="003D5157"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3D5157" w:rsidRDefault="003D5157">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3D5157"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3D5157" w:rsidRPr="003A4097" w:rsidRDefault="003D5157"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3D5157" w:rsidRPr="003A4097" w:rsidRDefault="003D5157"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3D5157" w:rsidRPr="003A4097" w:rsidRDefault="003D5157"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3D5157"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3D5157" w:rsidRPr="003A4097" w:rsidRDefault="003D5157"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3D5157" w:rsidRPr="003A4097" w:rsidRDefault="003D5157"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3D5157" w:rsidRDefault="003D5157"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3D5157" w:rsidRPr="0097449F" w:rsidRDefault="003D5157"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3D5157" w:rsidRPr="00C56659" w:rsidRDefault="003D5157"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66A9"/>
    <w:rsid w:val="00067B23"/>
    <w:rsid w:val="000710D2"/>
    <w:rsid w:val="0007261E"/>
    <w:rsid w:val="00072977"/>
    <w:rsid w:val="0007413E"/>
    <w:rsid w:val="000757F8"/>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ED"/>
    <w:rsid w:val="000B28D7"/>
    <w:rsid w:val="000B3559"/>
    <w:rsid w:val="000B44E7"/>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074D"/>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431"/>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4058"/>
    <w:rsid w:val="001C4F11"/>
    <w:rsid w:val="001C5058"/>
    <w:rsid w:val="001C51CA"/>
    <w:rsid w:val="001C591C"/>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9EB"/>
    <w:rsid w:val="001F5BD6"/>
    <w:rsid w:val="001F655B"/>
    <w:rsid w:val="001F7C3E"/>
    <w:rsid w:val="00202253"/>
    <w:rsid w:val="0020245B"/>
    <w:rsid w:val="00202511"/>
    <w:rsid w:val="00203024"/>
    <w:rsid w:val="0020317B"/>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C18"/>
    <w:rsid w:val="00224492"/>
    <w:rsid w:val="00224A44"/>
    <w:rsid w:val="002250E5"/>
    <w:rsid w:val="002258EC"/>
    <w:rsid w:val="00225FC1"/>
    <w:rsid w:val="002268D8"/>
    <w:rsid w:val="00226E44"/>
    <w:rsid w:val="00227060"/>
    <w:rsid w:val="00227795"/>
    <w:rsid w:val="00230C19"/>
    <w:rsid w:val="002319BB"/>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5E81"/>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A2F"/>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56D5"/>
    <w:rsid w:val="002D753D"/>
    <w:rsid w:val="002D764D"/>
    <w:rsid w:val="002D7740"/>
    <w:rsid w:val="002E04C4"/>
    <w:rsid w:val="002E1EDD"/>
    <w:rsid w:val="002E2124"/>
    <w:rsid w:val="002E2CA3"/>
    <w:rsid w:val="002E30DE"/>
    <w:rsid w:val="002E4806"/>
    <w:rsid w:val="002E4FF9"/>
    <w:rsid w:val="002E5E2A"/>
    <w:rsid w:val="002E5FA2"/>
    <w:rsid w:val="002E6476"/>
    <w:rsid w:val="002E67B5"/>
    <w:rsid w:val="002F0B88"/>
    <w:rsid w:val="002F0CAA"/>
    <w:rsid w:val="002F1E68"/>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1E9C"/>
    <w:rsid w:val="00333932"/>
    <w:rsid w:val="00334290"/>
    <w:rsid w:val="0033707B"/>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C14"/>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D01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23"/>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3F32"/>
    <w:rsid w:val="00417ECA"/>
    <w:rsid w:val="00421CC6"/>
    <w:rsid w:val="0042232F"/>
    <w:rsid w:val="004224CD"/>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6E2"/>
    <w:rsid w:val="004779AA"/>
    <w:rsid w:val="004803A8"/>
    <w:rsid w:val="00480649"/>
    <w:rsid w:val="004809F0"/>
    <w:rsid w:val="00480A66"/>
    <w:rsid w:val="00481FB8"/>
    <w:rsid w:val="00483086"/>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57CBE"/>
    <w:rsid w:val="005604C6"/>
    <w:rsid w:val="00562CDB"/>
    <w:rsid w:val="00564737"/>
    <w:rsid w:val="0056534B"/>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23F"/>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8"/>
    <w:rsid w:val="005E4F8F"/>
    <w:rsid w:val="005E5B84"/>
    <w:rsid w:val="005E78AC"/>
    <w:rsid w:val="005F044B"/>
    <w:rsid w:val="005F109F"/>
    <w:rsid w:val="005F2782"/>
    <w:rsid w:val="005F6C0A"/>
    <w:rsid w:val="00600096"/>
    <w:rsid w:val="0060034F"/>
    <w:rsid w:val="00600FCC"/>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AF1"/>
    <w:rsid w:val="00654DF9"/>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41AE"/>
    <w:rsid w:val="007A5FB1"/>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B3A"/>
    <w:rsid w:val="007D146F"/>
    <w:rsid w:val="007D1549"/>
    <w:rsid w:val="007D21E7"/>
    <w:rsid w:val="007D32A3"/>
    <w:rsid w:val="007D352F"/>
    <w:rsid w:val="007D43A0"/>
    <w:rsid w:val="007D4B2C"/>
    <w:rsid w:val="007D4D16"/>
    <w:rsid w:val="007D5494"/>
    <w:rsid w:val="007D7ED0"/>
    <w:rsid w:val="007E0365"/>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2F5F"/>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96A47"/>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8F7DA9"/>
    <w:rsid w:val="009006A4"/>
    <w:rsid w:val="00900822"/>
    <w:rsid w:val="009019C2"/>
    <w:rsid w:val="00902E78"/>
    <w:rsid w:val="009057DE"/>
    <w:rsid w:val="00905B74"/>
    <w:rsid w:val="00907267"/>
    <w:rsid w:val="00907A73"/>
    <w:rsid w:val="009102EA"/>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2B77"/>
    <w:rsid w:val="009C3BD0"/>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1735"/>
    <w:rsid w:val="00AD1D2D"/>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3145"/>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29E4"/>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533"/>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0D5"/>
    <w:rsid w:val="00BD5535"/>
    <w:rsid w:val="00BD6CF2"/>
    <w:rsid w:val="00BD7C7A"/>
    <w:rsid w:val="00BE073A"/>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36E"/>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3720"/>
    <w:rsid w:val="00C95B5F"/>
    <w:rsid w:val="00C95BDE"/>
    <w:rsid w:val="00C9682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C7A4C"/>
    <w:rsid w:val="00CD08A9"/>
    <w:rsid w:val="00CD26EC"/>
    <w:rsid w:val="00CD28EE"/>
    <w:rsid w:val="00CD30E7"/>
    <w:rsid w:val="00CD5790"/>
    <w:rsid w:val="00CD7C8C"/>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47C5A"/>
    <w:rsid w:val="00D51A72"/>
    <w:rsid w:val="00D5314C"/>
    <w:rsid w:val="00D53D2E"/>
    <w:rsid w:val="00D53DE4"/>
    <w:rsid w:val="00D54471"/>
    <w:rsid w:val="00D549DF"/>
    <w:rsid w:val="00D5570E"/>
    <w:rsid w:val="00D56221"/>
    <w:rsid w:val="00D57EA4"/>
    <w:rsid w:val="00D60339"/>
    <w:rsid w:val="00D6036B"/>
    <w:rsid w:val="00D6049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7561"/>
    <w:rsid w:val="00DA7B9A"/>
    <w:rsid w:val="00DA7F73"/>
    <w:rsid w:val="00DB0273"/>
    <w:rsid w:val="00DB0511"/>
    <w:rsid w:val="00DB121B"/>
    <w:rsid w:val="00DB15CE"/>
    <w:rsid w:val="00DB18E1"/>
    <w:rsid w:val="00DB1AB2"/>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1D5A"/>
    <w:rsid w:val="00DF231E"/>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35D4"/>
    <w:rsid w:val="00E33A95"/>
    <w:rsid w:val="00E3407B"/>
    <w:rsid w:val="00E345B1"/>
    <w:rsid w:val="00E35947"/>
    <w:rsid w:val="00E3598C"/>
    <w:rsid w:val="00E36EC8"/>
    <w:rsid w:val="00E42C7A"/>
    <w:rsid w:val="00E42EE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5357"/>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E8F"/>
    <w:rsid w:val="00EE62C2"/>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0BB"/>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theme" Target="theme/theme1.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31.png"/><Relationship Id="rId82" Type="http://schemas.microsoft.com/office/2011/relationships/people" Target="people.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microsoft.com/office/2007/relationships/hdphoto" Target="media/hdphoto22.wdp"/><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openxmlformats.org/officeDocument/2006/relationships/image" Target="media/image37.png"/><Relationship Id="rId75" Type="http://schemas.microsoft.com/office/2007/relationships/hdphoto" Target="media/hdphoto25.wdp"/><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microsoft.com/office/2007/relationships/hdphoto" Target="media/hdphoto24.wdp"/><Relationship Id="rId78" Type="http://schemas.openxmlformats.org/officeDocument/2006/relationships/hyperlink" Target="https://sites.ualberta.ca/~pogosyan/teaching/PHYS_130"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image" Target="media/image40.png"/><Relationship Id="rId7" Type="http://schemas.openxmlformats.org/officeDocument/2006/relationships/endnotes" Target="endnotes.xml"/><Relationship Id="rId71" Type="http://schemas.microsoft.com/office/2007/relationships/hdphoto" Target="media/hdphoto23.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0E6C"/>
    <w:rsid w:val="003A5494"/>
    <w:rsid w:val="00790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0E6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A45238-775D-4FB6-8BBD-74391D76B6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21889</TotalTime>
  <Pages>76</Pages>
  <Words>9944</Words>
  <Characters>56683</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2007</cp:revision>
  <cp:lastPrinted>2020-08-09T15:56:00Z</cp:lastPrinted>
  <dcterms:created xsi:type="dcterms:W3CDTF">2020-06-26T14:43:00Z</dcterms:created>
  <dcterms:modified xsi:type="dcterms:W3CDTF">2020-08-18T17:28:00Z</dcterms:modified>
</cp:coreProperties>
</file>